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BEEBE" w14:textId="77777777" w:rsidR="003346C3" w:rsidRPr="006A6325" w:rsidRDefault="00EA2730" w:rsidP="006A6325">
      <w:pPr>
        <w:pStyle w:val="Rubrik1"/>
        <w:rPr>
          <w:rStyle w:val="Rubrik1Char"/>
          <w:b/>
          <w:bCs/>
        </w:rPr>
      </w:pPr>
      <w:sdt>
        <w:sdtPr>
          <w:rPr>
            <w:rStyle w:val="Rubrik1Char"/>
            <w:b/>
            <w:bCs/>
          </w:rPr>
          <w:id w:val="-57483895"/>
          <w:placeholder>
            <w:docPart w:val="0443F5EA735A445C8130D25D62174183"/>
          </w:placeholder>
          <w:text/>
        </w:sdtPr>
        <w:sdtEndPr>
          <w:rPr>
            <w:rStyle w:val="Rubrik1Char"/>
          </w:rPr>
        </w:sdtEndPr>
        <w:sdtContent>
          <w:r w:rsidR="007F26FC">
            <w:rPr>
              <w:rStyle w:val="Rubrik1Char"/>
              <w:b/>
              <w:bCs/>
            </w:rPr>
            <w:t>Trivselregler på Aggarpsskolan</w:t>
          </w:r>
        </w:sdtContent>
      </w:sdt>
    </w:p>
    <w:p w14:paraId="1A02DFA5" w14:textId="77777777" w:rsidR="00230642" w:rsidRPr="00DF6635" w:rsidRDefault="007F26FC" w:rsidP="00230642">
      <w:pPr>
        <w:rPr>
          <w:sz w:val="24"/>
          <w:szCs w:val="24"/>
        </w:rPr>
      </w:pPr>
      <w:r w:rsidRPr="00DF6635">
        <w:rPr>
          <w:sz w:val="24"/>
          <w:szCs w:val="24"/>
        </w:rPr>
        <w:t xml:space="preserve">För att våra elever ska lyckas med sina studier här på Aggarpsskolan gäller följande gemensamma trivselregler: </w:t>
      </w:r>
      <w:bookmarkStart w:id="0" w:name="_GoBack"/>
      <w:bookmarkEnd w:id="0"/>
    </w:p>
    <w:p w14:paraId="7B4A70A3" w14:textId="77777777" w:rsidR="00230642" w:rsidRDefault="00230642" w:rsidP="00230642"/>
    <w:p w14:paraId="71D02A27" w14:textId="77777777" w:rsidR="001076C2" w:rsidRPr="00DF6635" w:rsidRDefault="007F26FC" w:rsidP="007F26FC">
      <w:pPr>
        <w:pStyle w:val="Liststycke"/>
        <w:numPr>
          <w:ilvl w:val="0"/>
          <w:numId w:val="2"/>
        </w:num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RÄTT TID</w:t>
      </w:r>
    </w:p>
    <w:p w14:paraId="59EE0DA2" w14:textId="77777777" w:rsidR="007F26FC" w:rsidRPr="00DF6635" w:rsidRDefault="007F26FC" w:rsidP="007F26FC">
      <w:pPr>
        <w:pStyle w:val="Liststycke"/>
        <w:numPr>
          <w:ilvl w:val="0"/>
          <w:numId w:val="2"/>
        </w:num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RÄTT PLATS</w:t>
      </w:r>
    </w:p>
    <w:p w14:paraId="1C8DD63F" w14:textId="77777777" w:rsidR="007F26FC" w:rsidRPr="00DF6635" w:rsidRDefault="007F26FC" w:rsidP="007F26FC">
      <w:pPr>
        <w:pStyle w:val="Liststycke"/>
        <w:numPr>
          <w:ilvl w:val="0"/>
          <w:numId w:val="2"/>
        </w:num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RÄTT MATERIAL</w:t>
      </w:r>
    </w:p>
    <w:p w14:paraId="0860F2ED" w14:textId="77777777" w:rsidR="007F26FC" w:rsidRPr="00DF6635" w:rsidRDefault="007F26FC" w:rsidP="007F26FC">
      <w:pPr>
        <w:pStyle w:val="Liststycke"/>
        <w:numPr>
          <w:ilvl w:val="0"/>
          <w:numId w:val="2"/>
        </w:num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RÄTT UPPFÖRANDE</w:t>
      </w:r>
    </w:p>
    <w:p w14:paraId="0A541EE1" w14:textId="77777777" w:rsidR="00E52642" w:rsidRPr="00DF6635" w:rsidRDefault="00E52642" w:rsidP="00230642">
      <w:pPr>
        <w:rPr>
          <w:caps/>
          <w:sz w:val="32"/>
          <w:szCs w:val="32"/>
        </w:rPr>
      </w:pPr>
    </w:p>
    <w:p w14:paraId="0407FEFD" w14:textId="77777777" w:rsidR="00DF6635" w:rsidRPr="00DF6635" w:rsidRDefault="007F26FC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I    -SALEN INNEBÄR DET FÖLJANDE UPPFÖRANDE:</w:t>
      </w:r>
    </w:p>
    <w:p w14:paraId="06407310" w14:textId="3D54D260" w:rsidR="00DF6635" w:rsidRPr="00DF6635" w:rsidRDefault="00DF6635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 xml:space="preserve">Vi väntar tyst och lugnt att lektionen ska starta </w:t>
      </w:r>
    </w:p>
    <w:p w14:paraId="7A177F5E" w14:textId="347DCD00" w:rsidR="00DF6635" w:rsidRPr="00DF6635" w:rsidRDefault="00DF6635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Vi går in med datalocket nedfällt och ingen musik på</w:t>
      </w:r>
    </w:p>
    <w:p w14:paraId="21EBE255" w14:textId="4CF81D9C" w:rsidR="00DF6635" w:rsidRPr="00DF6635" w:rsidRDefault="00DF6635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 xml:space="preserve">vi har ingen mobil </w:t>
      </w:r>
    </w:p>
    <w:p w14:paraId="6594C72F" w14:textId="3368A936" w:rsidR="00DF6635" w:rsidRPr="00DF6635" w:rsidRDefault="00DF6635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 xml:space="preserve">Vi samtalar i behaglig ton med vårdat språk </w:t>
      </w:r>
    </w:p>
    <w:p w14:paraId="5130387C" w14:textId="59D4951E" w:rsidR="00DF6635" w:rsidRPr="00DF6635" w:rsidRDefault="00DF6635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vi lyssnar på varandra</w:t>
      </w:r>
    </w:p>
    <w:p w14:paraId="4B6975C4" w14:textId="3C641379" w:rsidR="00DF6635" w:rsidRPr="00DF6635" w:rsidRDefault="00DF6635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vi visar respekt</w:t>
      </w:r>
    </w:p>
    <w:p w14:paraId="664BD5E8" w14:textId="01C26293" w:rsidR="00DF6635" w:rsidRPr="00DF6635" w:rsidRDefault="00DF6635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vi hjälper varandra och lär av varandra</w:t>
      </w:r>
    </w:p>
    <w:p w14:paraId="194C58C7" w14:textId="62DD487D" w:rsidR="00DF6635" w:rsidRPr="00DF6635" w:rsidRDefault="00DF6635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 xml:space="preserve">vi antar utmaningar och tränar fokuserat för att nå våra mål </w:t>
      </w:r>
    </w:p>
    <w:p w14:paraId="119C08AA" w14:textId="6D1678BA" w:rsidR="00DF6635" w:rsidRPr="00DF6635" w:rsidRDefault="00DF6635" w:rsidP="00230642">
      <w:pPr>
        <w:rPr>
          <w:caps/>
          <w:sz w:val="32"/>
          <w:szCs w:val="32"/>
        </w:rPr>
      </w:pPr>
      <w:r w:rsidRPr="00DF6635">
        <w:rPr>
          <w:caps/>
          <w:sz w:val="32"/>
          <w:szCs w:val="32"/>
        </w:rPr>
        <w:t>Vi äter inte godis</w:t>
      </w:r>
      <w:r>
        <w:rPr>
          <w:caps/>
          <w:sz w:val="32"/>
          <w:szCs w:val="32"/>
        </w:rPr>
        <w:t xml:space="preserve">, </w:t>
      </w:r>
      <w:r w:rsidRPr="00DF6635">
        <w:rPr>
          <w:caps/>
          <w:sz w:val="32"/>
          <w:szCs w:val="32"/>
        </w:rPr>
        <w:t>tuggum</w:t>
      </w:r>
      <w:r>
        <w:rPr>
          <w:caps/>
          <w:sz w:val="32"/>
          <w:szCs w:val="32"/>
        </w:rPr>
        <w:t>m</w:t>
      </w:r>
      <w:r w:rsidRPr="00DF6635">
        <w:rPr>
          <w:caps/>
          <w:sz w:val="32"/>
          <w:szCs w:val="32"/>
        </w:rPr>
        <w:t>i</w:t>
      </w:r>
      <w:r>
        <w:rPr>
          <w:caps/>
          <w:sz w:val="32"/>
          <w:szCs w:val="32"/>
        </w:rPr>
        <w:t>,</w:t>
      </w:r>
      <w:r w:rsidRPr="00DF6635">
        <w:rPr>
          <w:caps/>
          <w:sz w:val="32"/>
          <w:szCs w:val="32"/>
        </w:rPr>
        <w:t xml:space="preserve"> nötter</w:t>
      </w:r>
      <w:r>
        <w:rPr>
          <w:caps/>
          <w:sz w:val="32"/>
          <w:szCs w:val="32"/>
        </w:rPr>
        <w:t>,</w:t>
      </w:r>
      <w:r w:rsidRPr="00DF6635">
        <w:rPr>
          <w:caps/>
          <w:sz w:val="32"/>
          <w:szCs w:val="32"/>
        </w:rPr>
        <w:t xml:space="preserve"> fröer  eller dricker läsk eller energidryck </w:t>
      </w:r>
    </w:p>
    <w:p w14:paraId="58315ABB" w14:textId="554DBA2B" w:rsidR="00E52642" w:rsidRDefault="007F26FC" w:rsidP="00230642">
      <w:pPr>
        <w:rPr>
          <w:caps/>
        </w:rPr>
      </w:pPr>
      <w:r>
        <w:rPr>
          <w:caps/>
        </w:rPr>
        <w:t xml:space="preserve"> </w:t>
      </w:r>
    </w:p>
    <w:p w14:paraId="78728C3A" w14:textId="77777777" w:rsidR="007F26FC" w:rsidRDefault="007F26FC" w:rsidP="00230642">
      <w:pPr>
        <w:rPr>
          <w:caps/>
        </w:rPr>
      </w:pPr>
    </w:p>
    <w:p w14:paraId="5D7A742C" w14:textId="77777777" w:rsidR="007F26FC" w:rsidRPr="007F26FC" w:rsidRDefault="007F26FC" w:rsidP="007F26FC">
      <w:pPr>
        <w:pStyle w:val="Liststycke"/>
        <w:numPr>
          <w:ilvl w:val="0"/>
          <w:numId w:val="3"/>
        </w:numPr>
        <w:rPr>
          <w:caps/>
        </w:rPr>
      </w:pPr>
    </w:p>
    <w:sectPr w:rsidR="007F26FC" w:rsidRPr="007F26FC" w:rsidSect="007F26FC"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AF8B3" w14:textId="77777777" w:rsidR="00EA2730" w:rsidRDefault="00EA2730" w:rsidP="00A57099">
      <w:pPr>
        <w:spacing w:after="0" w:line="240" w:lineRule="auto"/>
      </w:pPr>
      <w:r>
        <w:separator/>
      </w:r>
    </w:p>
  </w:endnote>
  <w:endnote w:type="continuationSeparator" w:id="0">
    <w:p w14:paraId="51664663" w14:textId="77777777" w:rsidR="00EA2730" w:rsidRDefault="00EA2730" w:rsidP="00A5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Futura Std Book">
    <w:altName w:val="Century Gothic"/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7"/>
    </w:tblGrid>
    <w:tr w:rsidR="007F26FC" w:rsidRPr="007F26FC" w14:paraId="6B708E57" w14:textId="77777777" w:rsidTr="00A949E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8787" w:type="dxa"/>
        </w:tcPr>
        <w:p w14:paraId="468EB2DC" w14:textId="77777777" w:rsidR="007F26FC" w:rsidRPr="007F26FC" w:rsidRDefault="007F26FC" w:rsidP="007F26FC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bookmarkStart w:id="2" w:name="Sidfot3"/>
          <w:r w:rsidRPr="007F26FC">
            <w:rPr>
              <w:rFonts w:ascii="Futura Std Book" w:hAnsi="Futura Std Book"/>
              <w:b w:val="0"/>
              <w:sz w:val="18"/>
              <w:szCs w:val="16"/>
            </w:rPr>
            <w:t>Svedala kommun, 233 80 Svedala, www.svedala.se</w:t>
          </w:r>
        </w:p>
      </w:tc>
    </w:tr>
    <w:tr w:rsidR="007F26FC" w:rsidRPr="007F26FC" w14:paraId="36384504" w14:textId="77777777" w:rsidTr="00A949EE">
      <w:tc>
        <w:tcPr>
          <w:tcW w:w="8787" w:type="dxa"/>
        </w:tcPr>
        <w:p w14:paraId="58119970" w14:textId="77777777" w:rsidR="007F26FC" w:rsidRPr="007F26FC" w:rsidRDefault="007F26FC" w:rsidP="007F26FC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r w:rsidRPr="007F26FC">
            <w:rPr>
              <w:rFonts w:ascii="Futura Std Book" w:hAnsi="Futura Std Book"/>
              <w:sz w:val="18"/>
              <w:szCs w:val="16"/>
            </w:rPr>
            <w:t>Tfn 040-626 80 00, Fax 040-40 24 60, kommunen@svedala.se</w:t>
          </w:r>
        </w:p>
      </w:tc>
    </w:tr>
    <w:bookmarkEnd w:id="2"/>
  </w:tbl>
  <w:p w14:paraId="27BC7070" w14:textId="77777777" w:rsidR="007F26FC" w:rsidRDefault="007F26F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B8B95" w14:textId="77777777" w:rsidR="00EA2730" w:rsidRDefault="00EA2730" w:rsidP="00A57099">
      <w:pPr>
        <w:spacing w:after="0" w:line="240" w:lineRule="auto"/>
      </w:pPr>
      <w:r>
        <w:separator/>
      </w:r>
    </w:p>
  </w:footnote>
  <w:footnote w:type="continuationSeparator" w:id="0">
    <w:p w14:paraId="3DC34D2D" w14:textId="77777777" w:rsidR="00EA2730" w:rsidRDefault="00EA2730" w:rsidP="00A57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0E58D" w14:textId="038974BB" w:rsidR="000C4B83" w:rsidRPr="00220192" w:rsidRDefault="007F26FC" w:rsidP="00220192">
    <w:pPr>
      <w:pStyle w:val="Sidhuvud"/>
      <w:spacing w:after="1080"/>
      <w:jc w:val="right"/>
    </w:pPr>
    <w:r>
      <w:t>AG</w:t>
    </w:r>
    <w:r w:rsidR="000C4B83" w:rsidRPr="00220192">
      <w:fldChar w:fldCharType="begin"/>
    </w:r>
    <w:r w:rsidR="000C4B83" w:rsidRPr="00220192">
      <w:instrText xml:space="preserve"> PAGE  \* Arabic  \* MERGEFORMAT </w:instrText>
    </w:r>
    <w:r w:rsidR="000C4B83" w:rsidRPr="00220192">
      <w:fldChar w:fldCharType="separate"/>
    </w:r>
    <w:r w:rsidR="00DF6635">
      <w:rPr>
        <w:noProof/>
      </w:rPr>
      <w:t>2</w:t>
    </w:r>
    <w:r w:rsidR="000C4B83" w:rsidRPr="00220192">
      <w:fldChar w:fldCharType="end"/>
    </w:r>
    <w:r w:rsidR="000C4B83" w:rsidRPr="00220192">
      <w:t>(</w:t>
    </w:r>
    <w:r w:rsidR="00EA2730">
      <w:fldChar w:fldCharType="begin"/>
    </w:r>
    <w:r w:rsidR="00EA2730">
      <w:instrText xml:space="preserve"> NUMPAGES  \* Arabic  \* MERGEFORMAT </w:instrText>
    </w:r>
    <w:r w:rsidR="00EA2730">
      <w:fldChar w:fldCharType="separate"/>
    </w:r>
    <w:r w:rsidR="00DF6635">
      <w:rPr>
        <w:noProof/>
      </w:rPr>
      <w:t>2</w:t>
    </w:r>
    <w:r w:rsidR="00EA2730">
      <w:rPr>
        <w:noProof/>
      </w:rPr>
      <w:fldChar w:fldCharType="end"/>
    </w:r>
    <w:r w:rsidR="000C4B83" w:rsidRPr="00220192">
      <w:t>)</w:t>
    </w:r>
  </w:p>
  <w:p w14:paraId="73831881" w14:textId="77777777" w:rsidR="00D752C7" w:rsidRDefault="00EA2730" w:rsidP="00220192">
    <w:pPr>
      <w:pStyle w:val="Sidhuvud"/>
      <w:rPr>
        <w:rStyle w:val="Diskretreferens"/>
        <w:rFonts w:asciiTheme="majorHAnsi" w:hAnsiTheme="majorHAnsi"/>
        <w:sz w:val="17"/>
        <w:lang w:val="sv-SE"/>
      </w:rPr>
    </w:pPr>
    <w:sdt>
      <w:sdtPr>
        <w:rPr>
          <w:rStyle w:val="Diskretreferens"/>
          <w:rFonts w:asciiTheme="majorHAnsi" w:hAnsiTheme="majorHAnsi"/>
          <w:caps/>
          <w:sz w:val="17"/>
          <w:lang w:val="sv-SE"/>
        </w:rPr>
        <w:id w:val="-119458014"/>
        <w:placeholder>
          <w:docPart w:val="1B2912B3266B4E4EBAC5D646B2A9038F"/>
        </w:placeholder>
        <w:text/>
      </w:sdtPr>
      <w:sdtEndPr>
        <w:rPr>
          <w:rStyle w:val="Diskretreferens"/>
        </w:rPr>
      </w:sdtEndPr>
      <w:sdtContent>
        <w:r w:rsidR="007F26FC">
          <w:rPr>
            <w:rStyle w:val="Diskretreferens"/>
            <w:rFonts w:asciiTheme="majorHAnsi" w:hAnsiTheme="majorHAnsi"/>
            <w:caps/>
            <w:sz w:val="17"/>
            <w:lang w:val="sv-SE"/>
          </w:rPr>
          <w:t>AGGARPSSKOLAN</w:t>
        </w:r>
      </w:sdtContent>
    </w:sdt>
    <w:r w:rsidR="006B4930" w:rsidRPr="00220192">
      <w:rPr>
        <w:rStyle w:val="Diskretreferens"/>
        <w:rFonts w:asciiTheme="majorHAnsi" w:hAnsiTheme="majorHAnsi"/>
        <w:sz w:val="17"/>
        <w:lang w:val="sv-SE"/>
      </w:rPr>
      <w:tab/>
    </w:r>
    <w:r w:rsidR="00E53535" w:rsidRPr="00220192">
      <w:rPr>
        <w:rStyle w:val="Diskretreferens"/>
        <w:rFonts w:asciiTheme="majorHAnsi" w:hAnsiTheme="majorHAnsi"/>
        <w:sz w:val="17"/>
        <w:lang w:val="sv-SE"/>
      </w:rPr>
      <w:tab/>
    </w:r>
    <w:r w:rsidR="007F26FC">
      <w:rPr>
        <w:rStyle w:val="Diskretreferens"/>
        <w:rFonts w:asciiTheme="majorHAnsi" w:hAnsiTheme="majorHAnsi"/>
        <w:sz w:val="17"/>
        <w:lang w:val="sv-SE"/>
      </w:rPr>
      <w:t>TRIVSELREGLER</w:t>
    </w:r>
  </w:p>
  <w:p w14:paraId="074FF53E" w14:textId="77777777" w:rsidR="00230642" w:rsidRPr="00220192" w:rsidRDefault="00230642" w:rsidP="00220192">
    <w:pPr>
      <w:pStyle w:val="Sidhuvud"/>
    </w:pPr>
    <w:bookmarkStart w:id="1" w:name="zDnr"/>
    <w:bookmarkEnd w:id="1"/>
    <w:r>
      <w:rPr>
        <w:rStyle w:val="Diskretreferens"/>
        <w:rFonts w:asciiTheme="majorHAnsi" w:hAnsiTheme="majorHAnsi"/>
        <w:sz w:val="17"/>
        <w:lang w:val="sv-SE"/>
      </w:rPr>
      <w:tab/>
    </w:r>
    <w:r>
      <w:rPr>
        <w:rStyle w:val="Diskretreferens"/>
        <w:rFonts w:asciiTheme="majorHAnsi" w:hAnsiTheme="majorHAnsi"/>
        <w:sz w:val="17"/>
        <w:lang w:val="sv-SE"/>
      </w:rPr>
      <w:tab/>
    </w:r>
    <w:sdt>
      <w:sdtPr>
        <w:rPr>
          <w:rStyle w:val="Diskretreferens"/>
          <w:sz w:val="17"/>
        </w:rPr>
        <w:id w:val="-1234315590"/>
        <w:date>
          <w:dateFormat w:val="yyyy-MM-dd"/>
          <w:lid w:val="sv-SE"/>
          <w:storeMappedDataAs w:val="dateTime"/>
          <w:calendar w:val="gregorian"/>
        </w:date>
      </w:sdtPr>
      <w:sdtEndPr>
        <w:rPr>
          <w:rStyle w:val="Diskretreferens"/>
        </w:rPr>
      </w:sdtEndPr>
      <w:sdtContent>
        <w:r w:rsidR="007F26FC">
          <w:rPr>
            <w:rStyle w:val="Diskretreferens"/>
            <w:sz w:val="17"/>
          </w:rPr>
          <w:t>180816</w:t>
        </w:r>
      </w:sdtContent>
    </w:sdt>
    <w:r w:rsidR="007F26FC">
      <w:rPr>
        <w:noProof/>
      </w:rPr>
      <w:drawing>
        <wp:anchor distT="0" distB="0" distL="114300" distR="114300" simplePos="0" relativeHeight="251658240" behindDoc="0" locked="0" layoutInCell="0" allowOverlap="1" wp14:anchorId="513E9EE4" wp14:editId="6A627468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900113" cy="633679"/>
          <wp:effectExtent l="0" t="0" r="0" b="0"/>
          <wp:wrapNone/>
          <wp:docPr id="1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113" cy="633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52DBC" w14:textId="77777777" w:rsidR="007F26FC" w:rsidRDefault="007F26FC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0" allowOverlap="1" wp14:anchorId="5E18A2FB" wp14:editId="723151EB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900113" cy="633679"/>
          <wp:effectExtent l="0" t="0" r="0" b="0"/>
          <wp:wrapNone/>
          <wp:docPr id="2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113" cy="633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24296"/>
    <w:multiLevelType w:val="hybridMultilevel"/>
    <w:tmpl w:val="86E0D3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EEF"/>
    <w:multiLevelType w:val="hybridMultilevel"/>
    <w:tmpl w:val="58A4DC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96F4F"/>
    <w:multiLevelType w:val="hybridMultilevel"/>
    <w:tmpl w:val="F57E661A"/>
    <w:lvl w:ilvl="0" w:tplc="07DCE1A2">
      <w:start w:val="1"/>
      <w:numFmt w:val="decimal"/>
      <w:pStyle w:val="Paragraf"/>
      <w:lvlText w:val="§ 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FC"/>
    <w:rsid w:val="00013C0D"/>
    <w:rsid w:val="00045ADA"/>
    <w:rsid w:val="00056AB1"/>
    <w:rsid w:val="000603E1"/>
    <w:rsid w:val="0006169E"/>
    <w:rsid w:val="00071E87"/>
    <w:rsid w:val="00075937"/>
    <w:rsid w:val="000A07ED"/>
    <w:rsid w:val="000A6692"/>
    <w:rsid w:val="000C4B83"/>
    <w:rsid w:val="000E3886"/>
    <w:rsid w:val="000F23D6"/>
    <w:rsid w:val="001002CA"/>
    <w:rsid w:val="001076C2"/>
    <w:rsid w:val="00146EDF"/>
    <w:rsid w:val="00156259"/>
    <w:rsid w:val="0016102B"/>
    <w:rsid w:val="00166961"/>
    <w:rsid w:val="001755BF"/>
    <w:rsid w:val="0018042C"/>
    <w:rsid w:val="00195AF0"/>
    <w:rsid w:val="001A428F"/>
    <w:rsid w:val="001E163C"/>
    <w:rsid w:val="00220192"/>
    <w:rsid w:val="00230642"/>
    <w:rsid w:val="002358B3"/>
    <w:rsid w:val="00262EA8"/>
    <w:rsid w:val="00265F76"/>
    <w:rsid w:val="00271D4D"/>
    <w:rsid w:val="00280516"/>
    <w:rsid w:val="00284B4C"/>
    <w:rsid w:val="003346C3"/>
    <w:rsid w:val="00347E66"/>
    <w:rsid w:val="00360DD3"/>
    <w:rsid w:val="003675A4"/>
    <w:rsid w:val="0038574E"/>
    <w:rsid w:val="003877A0"/>
    <w:rsid w:val="004908EC"/>
    <w:rsid w:val="004969AF"/>
    <w:rsid w:val="004E4AC1"/>
    <w:rsid w:val="004F627B"/>
    <w:rsid w:val="00537CBF"/>
    <w:rsid w:val="005804C7"/>
    <w:rsid w:val="0061001F"/>
    <w:rsid w:val="00617345"/>
    <w:rsid w:val="00625B90"/>
    <w:rsid w:val="00651434"/>
    <w:rsid w:val="00653B16"/>
    <w:rsid w:val="0065611D"/>
    <w:rsid w:val="006A6325"/>
    <w:rsid w:val="006B4930"/>
    <w:rsid w:val="006B634A"/>
    <w:rsid w:val="006E72D5"/>
    <w:rsid w:val="007020A1"/>
    <w:rsid w:val="007326A7"/>
    <w:rsid w:val="00741A8D"/>
    <w:rsid w:val="007813AB"/>
    <w:rsid w:val="00783E44"/>
    <w:rsid w:val="007852F1"/>
    <w:rsid w:val="007D70B5"/>
    <w:rsid w:val="007D7DC4"/>
    <w:rsid w:val="007F26FC"/>
    <w:rsid w:val="0082293D"/>
    <w:rsid w:val="00853065"/>
    <w:rsid w:val="008705E3"/>
    <w:rsid w:val="00871CC2"/>
    <w:rsid w:val="00887975"/>
    <w:rsid w:val="008D67CD"/>
    <w:rsid w:val="008F687A"/>
    <w:rsid w:val="00927138"/>
    <w:rsid w:val="009523DD"/>
    <w:rsid w:val="00994C24"/>
    <w:rsid w:val="009C5EE9"/>
    <w:rsid w:val="009F17E7"/>
    <w:rsid w:val="00A02CAA"/>
    <w:rsid w:val="00A02F33"/>
    <w:rsid w:val="00A57099"/>
    <w:rsid w:val="00A60A49"/>
    <w:rsid w:val="00A83C4F"/>
    <w:rsid w:val="00AC47C7"/>
    <w:rsid w:val="00AD3413"/>
    <w:rsid w:val="00AF3DBD"/>
    <w:rsid w:val="00B15AE0"/>
    <w:rsid w:val="00B200A7"/>
    <w:rsid w:val="00B64612"/>
    <w:rsid w:val="00B85AA7"/>
    <w:rsid w:val="00BA17B4"/>
    <w:rsid w:val="00BB1431"/>
    <w:rsid w:val="00BC439C"/>
    <w:rsid w:val="00BE7B4E"/>
    <w:rsid w:val="00C00464"/>
    <w:rsid w:val="00C04EC8"/>
    <w:rsid w:val="00C15FA2"/>
    <w:rsid w:val="00CA0A00"/>
    <w:rsid w:val="00CA60B3"/>
    <w:rsid w:val="00CD2532"/>
    <w:rsid w:val="00CF448A"/>
    <w:rsid w:val="00D05738"/>
    <w:rsid w:val="00D13A73"/>
    <w:rsid w:val="00D35D7C"/>
    <w:rsid w:val="00D465F2"/>
    <w:rsid w:val="00D752C7"/>
    <w:rsid w:val="00D8432C"/>
    <w:rsid w:val="00DA0D99"/>
    <w:rsid w:val="00DB0910"/>
    <w:rsid w:val="00DD42AC"/>
    <w:rsid w:val="00DF5461"/>
    <w:rsid w:val="00DF6635"/>
    <w:rsid w:val="00E52642"/>
    <w:rsid w:val="00E530A8"/>
    <w:rsid w:val="00E53535"/>
    <w:rsid w:val="00EA2730"/>
    <w:rsid w:val="00EC4847"/>
    <w:rsid w:val="00ED5659"/>
    <w:rsid w:val="00ED7458"/>
    <w:rsid w:val="00EE6F02"/>
    <w:rsid w:val="00F06A87"/>
    <w:rsid w:val="00F21BE9"/>
    <w:rsid w:val="00F370D5"/>
    <w:rsid w:val="00F45328"/>
    <w:rsid w:val="00F86F00"/>
    <w:rsid w:val="00FF027B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0A34C"/>
  <w15:docId w15:val="{905663CF-C123-42D4-914C-93EA1D24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02B"/>
    <w:pPr>
      <w:spacing w:line="280" w:lineRule="atLeast"/>
    </w:pPr>
    <w:rPr>
      <w:sz w:val="21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20192"/>
    <w:pPr>
      <w:keepNext/>
      <w:keepLines/>
      <w:spacing w:before="1000"/>
      <w:outlineLvl w:val="0"/>
    </w:pPr>
    <w:rPr>
      <w:rFonts w:asciiTheme="majorHAnsi" w:eastAsiaTheme="majorEastAsia" w:hAnsiTheme="majorHAnsi" w:cstheme="majorBidi"/>
      <w:b/>
      <w:bCs/>
      <w:sz w:val="31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0192"/>
    <w:pPr>
      <w:keepNext/>
      <w:keepLines/>
      <w:spacing w:before="400" w:after="8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20192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20192"/>
    <w:pPr>
      <w:keepNext/>
      <w:keepLines/>
      <w:spacing w:before="280" w:after="8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2805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20192"/>
    <w:rPr>
      <w:rFonts w:asciiTheme="majorHAnsi" w:eastAsiaTheme="majorEastAsia" w:hAnsiTheme="majorHAnsi" w:cstheme="majorBidi"/>
      <w:b/>
      <w:bCs/>
      <w:sz w:val="31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20192"/>
    <w:rPr>
      <w:rFonts w:asciiTheme="majorHAnsi" w:eastAsiaTheme="majorEastAsia" w:hAnsiTheme="majorHAnsi" w:cstheme="majorBidi"/>
      <w:b/>
      <w:bCs/>
      <w:sz w:val="27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20192"/>
    <w:rPr>
      <w:rFonts w:asciiTheme="majorHAnsi" w:eastAsiaTheme="majorEastAsia" w:hAnsiTheme="majorHAnsi" w:cstheme="majorBidi"/>
      <w:b/>
      <w:bCs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20192"/>
    <w:rPr>
      <w:rFonts w:asciiTheme="majorHAnsi" w:eastAsiaTheme="majorEastAsia" w:hAnsiTheme="majorHAnsi" w:cstheme="majorBidi"/>
      <w:b/>
      <w:bCs/>
      <w:i/>
      <w:iCs/>
      <w:lang w:val="sv-SE"/>
    </w:rPr>
  </w:style>
  <w:style w:type="table" w:styleId="Tabellrutnt">
    <w:name w:val="Table Grid"/>
    <w:basedOn w:val="Normaltabell"/>
    <w:uiPriority w:val="59"/>
    <w:rsid w:val="0022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</w:pPr>
      <w:rPr>
        <w:rFonts w:ascii="Arial" w:hAnsi="Arial"/>
        <w:b/>
        <w:sz w:val="27"/>
      </w:rPr>
    </w:tblStylePr>
  </w:style>
  <w:style w:type="paragraph" w:customStyle="1" w:styleId="Adress">
    <w:name w:val="Adress"/>
    <w:basedOn w:val="Normal"/>
    <w:qFormat/>
    <w:rsid w:val="00220192"/>
    <w:pPr>
      <w:tabs>
        <w:tab w:val="left" w:pos="6521"/>
      </w:tabs>
      <w:spacing w:after="0"/>
    </w:pPr>
    <w:rPr>
      <w:rFonts w:asciiTheme="majorHAnsi" w:hAnsiTheme="majorHAnsi" w:cs="Arial"/>
      <w:szCs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0A49"/>
    <w:rPr>
      <w:rFonts w:asciiTheme="majorHAnsi" w:eastAsiaTheme="majorEastAsia" w:hAnsiTheme="majorHAnsi" w:cstheme="majorBidi"/>
      <w:color w:val="243F60" w:themeColor="accent1" w:themeShade="7F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6100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001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20192"/>
    <w:pPr>
      <w:tabs>
        <w:tab w:val="center" w:pos="4395"/>
        <w:tab w:val="right" w:pos="8787"/>
      </w:tabs>
      <w:spacing w:after="0" w:line="240" w:lineRule="auto"/>
    </w:pPr>
    <w:rPr>
      <w:rFonts w:asciiTheme="majorHAnsi" w:hAnsiTheme="majorHAnsi" w:cs="Arial"/>
      <w:sz w:val="17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220192"/>
    <w:rPr>
      <w:rFonts w:asciiTheme="majorHAnsi" w:hAnsiTheme="majorHAnsi" w:cs="Arial"/>
      <w:sz w:val="17"/>
      <w:szCs w:val="18"/>
      <w:lang w:val="sv-SE"/>
    </w:rPr>
  </w:style>
  <w:style w:type="paragraph" w:styleId="Sidfot">
    <w:name w:val="footer"/>
    <w:link w:val="SidfotChar"/>
    <w:uiPriority w:val="99"/>
    <w:unhideWhenUsed/>
    <w:rsid w:val="00220192"/>
    <w:pPr>
      <w:spacing w:after="0" w:line="240" w:lineRule="atLeast"/>
      <w:ind w:left="-1418" w:right="-567"/>
      <w:jc w:val="center"/>
    </w:pPr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220192"/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paragraph" w:styleId="Rubrik">
    <w:name w:val="Title"/>
    <w:basedOn w:val="Normal"/>
    <w:next w:val="Normal"/>
    <w:link w:val="RubrikChar"/>
    <w:uiPriority w:val="10"/>
    <w:semiHidden/>
    <w:rsid w:val="00FF28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A6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FF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F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character" w:styleId="Diskretbetoning">
    <w:name w:val="Subtle Emphasis"/>
    <w:basedOn w:val="Standardstycketeckensnitt"/>
    <w:uiPriority w:val="19"/>
    <w:semiHidden/>
    <w:rsid w:val="00FF28EA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semiHidden/>
    <w:rsid w:val="00FF28EA"/>
    <w:rPr>
      <w:i/>
      <w:iCs/>
    </w:rPr>
  </w:style>
  <w:style w:type="character" w:styleId="Starkbetoning">
    <w:name w:val="Intense Emphasis"/>
    <w:basedOn w:val="Standardstycketeckensnitt"/>
    <w:uiPriority w:val="21"/>
    <w:semiHidden/>
    <w:rsid w:val="00FF28EA"/>
    <w:rPr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semiHidden/>
    <w:rsid w:val="00FF28EA"/>
    <w:rPr>
      <w:b/>
      <w:bCs/>
    </w:rPr>
  </w:style>
  <w:style w:type="paragraph" w:styleId="Citat">
    <w:name w:val="Quote"/>
    <w:basedOn w:val="Normal"/>
    <w:next w:val="Normal"/>
    <w:link w:val="CitatChar"/>
    <w:uiPriority w:val="29"/>
    <w:semiHidden/>
    <w:rsid w:val="00FF28EA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F027B"/>
    <w:rPr>
      <w:rFonts w:ascii="Times New Roman" w:hAnsi="Times New Roman"/>
      <w:i/>
      <w:iCs/>
      <w:color w:val="000000" w:themeColor="text1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F28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F027B"/>
    <w:rPr>
      <w:rFonts w:ascii="Times New Roman" w:hAnsi="Times New Roman"/>
      <w:b/>
      <w:bCs/>
      <w:i/>
      <w:iCs/>
      <w:color w:val="4F81BD" w:themeColor="accent1"/>
      <w:lang w:val="sv-SE"/>
    </w:rPr>
  </w:style>
  <w:style w:type="character" w:styleId="Diskretreferens">
    <w:name w:val="Subtle Reference"/>
    <w:uiPriority w:val="31"/>
    <w:qFormat/>
    <w:rsid w:val="003877A0"/>
    <w:rPr>
      <w:rFonts w:ascii="Arial" w:hAnsi="Arial" w:cs="Arial"/>
      <w:sz w:val="18"/>
      <w:szCs w:val="18"/>
      <w:lang w:val="en-US"/>
    </w:rPr>
  </w:style>
  <w:style w:type="character" w:styleId="Starkreferens">
    <w:name w:val="Intense Reference"/>
    <w:basedOn w:val="Standardstycketeckensnitt"/>
    <w:uiPriority w:val="32"/>
    <w:semiHidden/>
    <w:rsid w:val="00FF28EA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semiHidden/>
    <w:rsid w:val="00FF28E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FF28EA"/>
    <w:pPr>
      <w:ind w:left="720"/>
      <w:contextualSpacing/>
    </w:pPr>
  </w:style>
  <w:style w:type="paragraph" w:customStyle="1" w:styleId="Paragraf">
    <w:name w:val="Paragraf"/>
    <w:basedOn w:val="Rubrik3"/>
    <w:next w:val="Normal"/>
    <w:rsid w:val="009F17E7"/>
    <w:pPr>
      <w:numPr>
        <w:numId w:val="1"/>
      </w:numPr>
      <w:ind w:left="567" w:hanging="567"/>
    </w:pPr>
  </w:style>
  <w:style w:type="paragraph" w:customStyle="1" w:styleId="Understruknatabbar">
    <w:name w:val="Understrukna tabbar"/>
    <w:basedOn w:val="Normal"/>
    <w:rsid w:val="001076C2"/>
    <w:pPr>
      <w:tabs>
        <w:tab w:val="left" w:leader="underscore" w:pos="4111"/>
      </w:tabs>
      <w:spacing w:before="108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vedala.se\nas\Data\Mallar\Word\Standardmallar\Skrivel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43F5EA735A445C8130D25D621741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145890D-6E72-43ED-B346-F9265C494A2A}"/>
      </w:docPartPr>
      <w:docPartBody>
        <w:p w:rsidR="0049650B" w:rsidRDefault="00A6375F">
          <w:pPr>
            <w:pStyle w:val="0443F5EA735A445C8130D25D62174183"/>
          </w:pPr>
          <w:r>
            <w:rPr>
              <w:rStyle w:val="Platshllartext"/>
            </w:rPr>
            <w:t>[Ange rubrik]</w:t>
          </w:r>
        </w:p>
      </w:docPartBody>
    </w:docPart>
    <w:docPart>
      <w:docPartPr>
        <w:name w:val="1B2912B3266B4E4EBAC5D646B2A903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134FD9E-650F-4903-B7AA-10EF04CE83F2}"/>
      </w:docPartPr>
      <w:docPartBody>
        <w:p w:rsidR="0049650B" w:rsidRDefault="00A6375F">
          <w:pPr>
            <w:pStyle w:val="1B2912B3266B4E4EBAC5D646B2A9038F"/>
          </w:pPr>
          <w:r w:rsidRPr="00D05738">
            <w:rPr>
              <w:color w:val="808080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Futura Std Book">
    <w:altName w:val="Century Gothic"/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50B"/>
    <w:rsid w:val="0049650B"/>
    <w:rsid w:val="00A6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0443F5EA735A445C8130D25D62174183">
    <w:name w:val="0443F5EA735A445C8130D25D62174183"/>
  </w:style>
  <w:style w:type="paragraph" w:customStyle="1" w:styleId="2E669E9D731F4B1E8E6A3C2085A62427">
    <w:name w:val="2E669E9D731F4B1E8E6A3C2085A62427"/>
  </w:style>
  <w:style w:type="paragraph" w:customStyle="1" w:styleId="6AEEEBEEEF54490D83566B3BDA9E56DD">
    <w:name w:val="6AEEEBEEEF54490D83566B3BDA9E56DD"/>
  </w:style>
  <w:style w:type="paragraph" w:customStyle="1" w:styleId="14708D5AFCA449F880C8F37DD549F888">
    <w:name w:val="14708D5AFCA449F880C8F37DD549F888"/>
  </w:style>
  <w:style w:type="paragraph" w:customStyle="1" w:styleId="E72A4FA0D49E4478929FCF5F25582458">
    <w:name w:val="E72A4FA0D49E4478929FCF5F25582458"/>
  </w:style>
  <w:style w:type="paragraph" w:customStyle="1" w:styleId="040F257A63CC496AA0C8624D14CAD3EF">
    <w:name w:val="040F257A63CC496AA0C8624D14CAD3EF"/>
  </w:style>
  <w:style w:type="paragraph" w:customStyle="1" w:styleId="1B2912B3266B4E4EBAC5D646B2A9038F">
    <w:name w:val="1B2912B3266B4E4EBAC5D646B2A903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42757-CD54-4D9D-B5B7-FE266FC98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Skrivelse</Template>
  <TotalTime>0</TotalTime>
  <Pages>2</Pages>
  <Words>101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Tove Thyni</dc:creator>
  <cp:lastModifiedBy>Sandra Pilemalm</cp:lastModifiedBy>
  <cp:revision>2</cp:revision>
  <dcterms:created xsi:type="dcterms:W3CDTF">2018-09-25T14:17:00Z</dcterms:created>
  <dcterms:modified xsi:type="dcterms:W3CDTF">2018-09-25T14:17:00Z</dcterms:modified>
</cp:coreProperties>
</file>